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F5" w:rsidRPr="002E14F9" w:rsidRDefault="00FC490D" w:rsidP="00E44154">
      <w:pPr>
        <w:jc w:val="center"/>
        <w:rPr>
          <w:rFonts w:ascii="Arial" w:hAnsi="Arial" w:cs="Arial"/>
          <w:b/>
        </w:rPr>
      </w:pPr>
      <w:r w:rsidRPr="002E14F9">
        <w:rPr>
          <w:rFonts w:ascii="Arial" w:hAnsi="Arial" w:cs="Arial"/>
          <w:b/>
        </w:rPr>
        <w:t xml:space="preserve">НОВИНКИ НАУЧНОЙ ЛИТЕРАТУРЫ </w:t>
      </w:r>
      <w:r w:rsidR="002E14F9" w:rsidRPr="002E14F9">
        <w:rPr>
          <w:rFonts w:ascii="Arial" w:hAnsi="Arial" w:cs="Arial"/>
          <w:b/>
        </w:rPr>
        <w:t xml:space="preserve">ЗА ЯНВАРЬ-АПРЕЛЬ </w:t>
      </w:r>
      <w:r w:rsidRPr="002E14F9">
        <w:rPr>
          <w:rFonts w:ascii="Arial" w:hAnsi="Arial" w:cs="Arial"/>
          <w:b/>
        </w:rPr>
        <w:t>2022 ГОД</w:t>
      </w:r>
      <w:r w:rsidR="002E14F9">
        <w:rPr>
          <w:rFonts w:ascii="Arial" w:hAnsi="Arial" w:cs="Arial"/>
          <w:b/>
        </w:rPr>
        <w:t>А</w:t>
      </w:r>
    </w:p>
    <w:p w:rsidR="00FC490D" w:rsidRPr="00FC490D" w:rsidRDefault="00FC490D" w:rsidP="00E44154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841" w:type="dxa"/>
        <w:tblLayout w:type="fixed"/>
        <w:tblLook w:val="04A0"/>
      </w:tblPr>
      <w:tblGrid>
        <w:gridCol w:w="675"/>
        <w:gridCol w:w="1435"/>
        <w:gridCol w:w="8731"/>
      </w:tblGrid>
      <w:tr w:rsidR="00E44154" w:rsidTr="000B1B36">
        <w:tc>
          <w:tcPr>
            <w:tcW w:w="675" w:type="dxa"/>
          </w:tcPr>
          <w:p w:rsidR="00E44154" w:rsidRPr="00497A6A" w:rsidRDefault="00497A6A" w:rsidP="00E44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A6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97A6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97A6A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97A6A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35" w:type="dxa"/>
          </w:tcPr>
          <w:p w:rsidR="00E44154" w:rsidRDefault="00497A6A" w:rsidP="00E44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A6A">
              <w:rPr>
                <w:rFonts w:ascii="Arial" w:hAnsi="Arial" w:cs="Arial"/>
                <w:sz w:val="24"/>
                <w:szCs w:val="24"/>
              </w:rPr>
              <w:t>Шифр документа</w:t>
            </w:r>
          </w:p>
          <w:p w:rsidR="006A776F" w:rsidRPr="00497A6A" w:rsidRDefault="006A776F" w:rsidP="00E44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31" w:type="dxa"/>
          </w:tcPr>
          <w:p w:rsidR="006A776F" w:rsidRDefault="006A776F" w:rsidP="00E44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4154" w:rsidRPr="00497A6A" w:rsidRDefault="00497A6A" w:rsidP="00E44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97A6A">
              <w:rPr>
                <w:rFonts w:ascii="Arial" w:hAnsi="Arial" w:cs="Arial"/>
                <w:sz w:val="24"/>
                <w:szCs w:val="24"/>
              </w:rPr>
              <w:t>Библиографическое описание документа</w:t>
            </w:r>
          </w:p>
        </w:tc>
      </w:tr>
      <w:tr w:rsidR="00F2658E" w:rsidTr="000B1B36">
        <w:tc>
          <w:tcPr>
            <w:tcW w:w="675" w:type="dxa"/>
          </w:tcPr>
          <w:p w:rsidR="00F2658E" w:rsidRPr="00CB6BD8" w:rsidRDefault="000B1B36" w:rsidP="00E44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BD8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35" w:type="dxa"/>
          </w:tcPr>
          <w:p w:rsidR="00F2658E" w:rsidRPr="00CB6BD8" w:rsidRDefault="00F2658E" w:rsidP="00E44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635510</w:t>
            </w:r>
          </w:p>
        </w:tc>
        <w:tc>
          <w:tcPr>
            <w:tcW w:w="8731" w:type="dxa"/>
          </w:tcPr>
          <w:p w:rsidR="00F2658E" w:rsidRPr="00CB6BD8" w:rsidRDefault="00F2658E" w:rsidP="00F2658E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Зеленский</w:t>
            </w:r>
            <w:proofErr w:type="spellEnd"/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Г. Л. 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Рис: от растения до диетического продукта</w:t>
            </w:r>
            <w:proofErr w:type="gram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Г. Л. </w:t>
            </w:r>
            <w:proofErr w:type="spell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Зеленский</w:t>
            </w:r>
            <w:proofErr w:type="spell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О. В. </w:t>
            </w:r>
            <w:proofErr w:type="spell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Зеленская</w:t>
            </w:r>
            <w:proofErr w:type="spell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Кубан</w:t>
            </w:r>
            <w:proofErr w:type="spell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</w:t>
            </w:r>
            <w:proofErr w:type="spell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аграр</w:t>
            </w:r>
            <w:proofErr w:type="spell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ун-т им. И. Т. Трубилина. – Краснодар</w:t>
            </w:r>
            <w:proofErr w:type="gram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КГАУ, 2022. – 272 с.</w:t>
            </w:r>
            <w:proofErr w:type="gram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рис., табл. – Библиогр.: С. 266 (58 назв.). – </w:t>
            </w:r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978-5-907550-39-1.</w:t>
            </w:r>
          </w:p>
          <w:tbl>
            <w:tblPr>
              <w:tblW w:w="8527" w:type="dxa"/>
              <w:tblCellSpacing w:w="15" w:type="dxa"/>
              <w:tblInd w:w="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18"/>
              <w:gridCol w:w="4309"/>
            </w:tblGrid>
            <w:tr w:rsidR="00F2658E" w:rsidRPr="00CB6BD8" w:rsidTr="004A28E9">
              <w:trPr>
                <w:tblCellSpacing w:w="15" w:type="dxa"/>
              </w:trPr>
              <w:tc>
                <w:tcPr>
                  <w:tcW w:w="2473" w:type="pct"/>
                  <w:vAlign w:val="center"/>
                  <w:hideMark/>
                </w:tcPr>
                <w:p w:rsidR="00F2658E" w:rsidRPr="00CB6BD8" w:rsidRDefault="00F2658E" w:rsidP="004A28E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4" w:type="dxa"/>
                  <w:vAlign w:val="center"/>
                  <w:hideMark/>
                </w:tcPr>
                <w:p w:rsidR="00F2658E" w:rsidRPr="00CB6BD8" w:rsidRDefault="00F2658E" w:rsidP="004A28E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B6BD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УДК </w:t>
                  </w:r>
                </w:p>
              </w:tc>
            </w:tr>
            <w:tr w:rsidR="00F2658E" w:rsidRPr="00CB6BD8" w:rsidTr="004A28E9">
              <w:trPr>
                <w:tblCellSpacing w:w="15" w:type="dxa"/>
              </w:trPr>
              <w:tc>
                <w:tcPr>
                  <w:tcW w:w="2473" w:type="pct"/>
                  <w:vAlign w:val="center"/>
                  <w:hideMark/>
                </w:tcPr>
                <w:p w:rsidR="00F2658E" w:rsidRPr="00CB6BD8" w:rsidRDefault="00F2658E" w:rsidP="004A28E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4" w:type="dxa"/>
                  <w:vAlign w:val="center"/>
                  <w:hideMark/>
                </w:tcPr>
                <w:p w:rsidR="00F2658E" w:rsidRPr="00CB6BD8" w:rsidRDefault="00F2658E" w:rsidP="004A28E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B6B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633.18:613.2</w:t>
                  </w:r>
                </w:p>
              </w:tc>
            </w:tr>
            <w:tr w:rsidR="00F2658E" w:rsidRPr="00CB6BD8" w:rsidTr="004A28E9">
              <w:trPr>
                <w:tblCellSpacing w:w="15" w:type="dxa"/>
              </w:trPr>
              <w:tc>
                <w:tcPr>
                  <w:tcW w:w="2473" w:type="pct"/>
                  <w:vAlign w:val="center"/>
                  <w:hideMark/>
                </w:tcPr>
                <w:p w:rsidR="00F2658E" w:rsidRPr="00CB6BD8" w:rsidRDefault="00F2658E" w:rsidP="004A28E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4" w:type="dxa"/>
                  <w:vAlign w:val="center"/>
                  <w:hideMark/>
                </w:tcPr>
                <w:p w:rsidR="00F2658E" w:rsidRPr="00CB6BD8" w:rsidRDefault="00F2658E" w:rsidP="004A28E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B6BD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ББК </w:t>
                  </w:r>
                </w:p>
              </w:tc>
            </w:tr>
            <w:tr w:rsidR="00F2658E" w:rsidRPr="00CB6BD8" w:rsidTr="004A28E9">
              <w:trPr>
                <w:tblCellSpacing w:w="15" w:type="dxa"/>
              </w:trPr>
              <w:tc>
                <w:tcPr>
                  <w:tcW w:w="2473" w:type="pct"/>
                  <w:vAlign w:val="center"/>
                  <w:hideMark/>
                </w:tcPr>
                <w:p w:rsidR="00F2658E" w:rsidRPr="00CB6BD8" w:rsidRDefault="00F2658E" w:rsidP="004A28E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64" w:type="dxa"/>
                  <w:vAlign w:val="center"/>
                  <w:hideMark/>
                </w:tcPr>
                <w:p w:rsidR="00F2658E" w:rsidRPr="00CB6BD8" w:rsidRDefault="00F2658E" w:rsidP="004A28E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B6B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42.112</w:t>
                  </w:r>
                </w:p>
              </w:tc>
            </w:tr>
          </w:tbl>
          <w:p w:rsidR="00F2658E" w:rsidRPr="00CB6BD8" w:rsidRDefault="00F2658E" w:rsidP="00F2658E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Рубрики: 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Зерновые культуры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лова</w:t>
            </w:r>
            <w:proofErr w:type="spellEnd"/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(ненормированные): 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рисоводство -- агротехника риса -- переработка риса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Имеются экземпляры в отделах: 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1 : ОНЛ (1)</w:t>
            </w:r>
          </w:p>
          <w:p w:rsidR="00F2658E" w:rsidRPr="00CB6BD8" w:rsidRDefault="00F2658E" w:rsidP="00E44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4154" w:rsidRPr="00FC490D" w:rsidTr="000B1B36">
        <w:tc>
          <w:tcPr>
            <w:tcW w:w="675" w:type="dxa"/>
          </w:tcPr>
          <w:p w:rsidR="00E44154" w:rsidRPr="00CB6BD8" w:rsidRDefault="000B1B36" w:rsidP="00E44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BD8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35" w:type="dxa"/>
          </w:tcPr>
          <w:p w:rsidR="00E44154" w:rsidRPr="00CB6BD8" w:rsidRDefault="00EE34AA" w:rsidP="00E44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635419</w:t>
            </w:r>
            <w:proofErr w:type="gramStart"/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8731" w:type="dxa"/>
          </w:tcPr>
          <w:p w:rsidR="00EE34AA" w:rsidRPr="00CB6BD8" w:rsidRDefault="00EE34AA" w:rsidP="00EE34A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Каледин</w:t>
            </w:r>
            <w:proofErr w:type="spellEnd"/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, А. П. 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История охотничьего и лесного дела : монография / А. П. </w:t>
            </w:r>
            <w:proofErr w:type="spell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Каледин</w:t>
            </w:r>
            <w:proofErr w:type="spell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М. Д. </w:t>
            </w:r>
            <w:proofErr w:type="spell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Мерзленко</w:t>
            </w:r>
            <w:proofErr w:type="spell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; Рос</w:t>
            </w:r>
            <w:proofErr w:type="gram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proofErr w:type="spell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аграр</w:t>
            </w:r>
            <w:proofErr w:type="spell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ун-т - МСХА им. К. А. Тимирязева, </w:t>
            </w:r>
            <w:proofErr w:type="spell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Ин-т</w:t>
            </w:r>
            <w:proofErr w:type="spell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лесоведения. – Реутов</w:t>
            </w:r>
            <w:proofErr w:type="gram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ЭРА, 2022. – 216 с.</w:t>
            </w:r>
            <w:proofErr w:type="gram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рис. – Библиогр.: С. 210 (70 назв.). – </w:t>
            </w:r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978-5-6044952-5-4.</w:t>
            </w:r>
          </w:p>
          <w:tbl>
            <w:tblPr>
              <w:tblW w:w="5000" w:type="pct"/>
              <w:tblCellSpacing w:w="15" w:type="dxa"/>
              <w:tblInd w:w="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87"/>
              <w:gridCol w:w="4328"/>
            </w:tblGrid>
            <w:tr w:rsidR="00EE34AA" w:rsidRPr="00CB6BD8" w:rsidTr="006A776F">
              <w:trPr>
                <w:tblCellSpacing w:w="15" w:type="dxa"/>
              </w:trPr>
              <w:tc>
                <w:tcPr>
                  <w:tcW w:w="2458" w:type="pct"/>
                  <w:vAlign w:val="center"/>
                  <w:hideMark/>
                </w:tcPr>
                <w:p w:rsidR="00EE34AA" w:rsidRPr="00CB6BD8" w:rsidRDefault="00EE34AA" w:rsidP="00984A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3" w:type="dxa"/>
                  <w:vAlign w:val="center"/>
                  <w:hideMark/>
                </w:tcPr>
                <w:p w:rsidR="00EE34AA" w:rsidRPr="00CB6BD8" w:rsidRDefault="00EE34AA" w:rsidP="00984A9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</w:pPr>
                  <w:r w:rsidRPr="00CB6BD8"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ru-RU"/>
                    </w:rPr>
                    <w:t>УДК</w:t>
                  </w:r>
                </w:p>
                <w:p w:rsidR="00EE34AA" w:rsidRPr="00CB6BD8" w:rsidRDefault="00EE34AA" w:rsidP="00984A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B6B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630:639.1</w:t>
                  </w:r>
                </w:p>
              </w:tc>
            </w:tr>
            <w:tr w:rsidR="00EE34AA" w:rsidRPr="00CB6BD8" w:rsidTr="006A776F">
              <w:trPr>
                <w:tblCellSpacing w:w="15" w:type="dxa"/>
              </w:trPr>
              <w:tc>
                <w:tcPr>
                  <w:tcW w:w="2458" w:type="pct"/>
                  <w:vAlign w:val="center"/>
                  <w:hideMark/>
                </w:tcPr>
                <w:p w:rsidR="00EE34AA" w:rsidRPr="00CB6BD8" w:rsidRDefault="00EE34AA" w:rsidP="00984A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3" w:type="dxa"/>
                  <w:vAlign w:val="center"/>
                  <w:hideMark/>
                </w:tcPr>
                <w:p w:rsidR="00EE34AA" w:rsidRPr="00CB6BD8" w:rsidRDefault="00EE34AA" w:rsidP="00984A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B6BD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ББК </w:t>
                  </w:r>
                </w:p>
              </w:tc>
            </w:tr>
            <w:tr w:rsidR="00EE34AA" w:rsidRPr="00CB6BD8" w:rsidTr="006A776F">
              <w:trPr>
                <w:tblCellSpacing w:w="15" w:type="dxa"/>
              </w:trPr>
              <w:tc>
                <w:tcPr>
                  <w:tcW w:w="2458" w:type="pct"/>
                  <w:vAlign w:val="center"/>
                  <w:hideMark/>
                </w:tcPr>
                <w:p w:rsidR="00EE34AA" w:rsidRPr="00CB6BD8" w:rsidRDefault="00EE34AA" w:rsidP="00984A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33" w:type="dxa"/>
                  <w:vAlign w:val="center"/>
                  <w:hideMark/>
                </w:tcPr>
                <w:p w:rsidR="00EE34AA" w:rsidRPr="00CB6BD8" w:rsidRDefault="00EE34AA" w:rsidP="00984A9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B6B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47.11</w:t>
                  </w:r>
                  <w:proofErr w:type="gramStart"/>
                  <w:r w:rsidRPr="00CB6B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:</w:t>
                  </w:r>
                  <w:proofErr w:type="gramEnd"/>
                  <w:r w:rsidRPr="00CB6B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43.4(2Рос=Рус)6</w:t>
                  </w:r>
                </w:p>
              </w:tc>
            </w:tr>
          </w:tbl>
          <w:p w:rsidR="00EE34AA" w:rsidRPr="00CB6BD8" w:rsidRDefault="00EE34AA" w:rsidP="00EE34AA">
            <w:pPr>
              <w:rPr>
                <w:rFonts w:ascii="Arial" w:hAnsi="Arial" w:cs="Arial"/>
                <w:sz w:val="24"/>
                <w:szCs w:val="24"/>
              </w:rPr>
            </w:pPr>
            <w:r w:rsidRPr="00CB6B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Рубрики: </w:t>
            </w:r>
            <w:r w:rsidRPr="00CB6BD8">
              <w:rPr>
                <w:rFonts w:ascii="Arial" w:hAnsi="Arial" w:cs="Arial"/>
                <w:sz w:val="24"/>
                <w:szCs w:val="24"/>
              </w:rPr>
              <w:t>Охотоведение</w:t>
            </w:r>
            <w:r w:rsidRPr="00CB6BD8">
              <w:rPr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CB6BD8">
              <w:rPr>
                <w:rFonts w:ascii="Arial" w:hAnsi="Arial" w:cs="Arial"/>
                <w:b/>
                <w:bCs/>
                <w:sz w:val="24"/>
                <w:szCs w:val="24"/>
              </w:rPr>
              <w:t>Кл.слова</w:t>
            </w:r>
            <w:proofErr w:type="spellEnd"/>
            <w:r w:rsidRPr="00CB6B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(ненормированные): </w:t>
            </w:r>
            <w:r w:rsidRPr="00CB6BD8">
              <w:rPr>
                <w:rFonts w:ascii="Arial" w:hAnsi="Arial" w:cs="Arial"/>
                <w:sz w:val="24"/>
                <w:szCs w:val="24"/>
              </w:rPr>
              <w:t>охотничье хозяйство -- лесное дело -- лесоводы</w:t>
            </w:r>
            <w:r w:rsidRPr="00CB6BD8">
              <w:rPr>
                <w:rFonts w:ascii="Arial" w:hAnsi="Arial" w:cs="Arial"/>
                <w:sz w:val="24"/>
                <w:szCs w:val="24"/>
              </w:rPr>
              <w:br/>
            </w:r>
            <w:r w:rsidRPr="00CB6BD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Имеются экземпляры в отделах: </w:t>
            </w:r>
            <w:r w:rsidRPr="00CB6BD8">
              <w:rPr>
                <w:rFonts w:ascii="Arial" w:hAnsi="Arial" w:cs="Arial"/>
                <w:sz w:val="24"/>
                <w:szCs w:val="24"/>
              </w:rPr>
              <w:t>всего 10 : БУП (9), ОНЛ (1)</w:t>
            </w:r>
            <w:r w:rsidRPr="00CB6BD8">
              <w:rPr>
                <w:rFonts w:ascii="Arial" w:hAnsi="Arial" w:cs="Arial"/>
                <w:sz w:val="24"/>
                <w:szCs w:val="24"/>
              </w:rPr>
              <w:br/>
            </w:r>
          </w:p>
          <w:p w:rsidR="00E44154" w:rsidRPr="00CB6BD8" w:rsidRDefault="00E44154" w:rsidP="00E44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18D8" w:rsidTr="000B1B36">
        <w:tc>
          <w:tcPr>
            <w:tcW w:w="675" w:type="dxa"/>
          </w:tcPr>
          <w:p w:rsidR="004718D8" w:rsidRPr="00CB6BD8" w:rsidRDefault="000B1B36" w:rsidP="00E44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BD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435" w:type="dxa"/>
          </w:tcPr>
          <w:p w:rsidR="004718D8" w:rsidRPr="00CB6BD8" w:rsidRDefault="004718D8" w:rsidP="004718D8">
            <w:pPr>
              <w:spacing w:after="24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635547</w:t>
            </w:r>
          </w:p>
        </w:tc>
        <w:tc>
          <w:tcPr>
            <w:tcW w:w="8731" w:type="dxa"/>
          </w:tcPr>
          <w:p w:rsidR="004718D8" w:rsidRPr="00CB6BD8" w:rsidRDefault="004718D8" w:rsidP="003F2EB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Молекулярно-генетические методики </w:t>
            </w:r>
            <w:r w:rsidRPr="00CB6B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практической физиологии, ветеринарии и животноводстве</w:t>
            </w:r>
            <w:proofErr w:type="gram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монография / А. В. Ткачев, О. Л. Ткачева, Ю. И. Коровин, В. Г. </w:t>
            </w:r>
            <w:proofErr w:type="spell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Вертипрахов</w:t>
            </w:r>
            <w:proofErr w:type="spell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О. В. Федорова. – Москва</w:t>
            </w:r>
            <w:proofErr w:type="gram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РГАУ-МСХА им. К. А. Тимирязева, 2022. – 317 с. : ил</w:t>
            </w:r>
            <w:proofErr w:type="gram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табл. – Библиогр.: С. 300-316. – </w:t>
            </w:r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978-5-9675-1873-7.</w:t>
            </w:r>
          </w:p>
          <w:tbl>
            <w:tblPr>
              <w:tblW w:w="8642" w:type="dxa"/>
              <w:tblCellSpacing w:w="15" w:type="dxa"/>
              <w:tblInd w:w="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77"/>
              <w:gridCol w:w="4365"/>
            </w:tblGrid>
            <w:tr w:rsidR="004718D8" w:rsidRPr="00CB6BD8" w:rsidTr="006A776F">
              <w:trPr>
                <w:tblCellSpacing w:w="15" w:type="dxa"/>
              </w:trPr>
              <w:tc>
                <w:tcPr>
                  <w:tcW w:w="2474" w:type="pct"/>
                  <w:vAlign w:val="center"/>
                  <w:hideMark/>
                </w:tcPr>
                <w:p w:rsidR="004718D8" w:rsidRPr="00CB6BD8" w:rsidRDefault="004718D8" w:rsidP="004718D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4718D8" w:rsidRPr="00CB6BD8" w:rsidRDefault="004718D8" w:rsidP="004718D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B6BD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УДК </w:t>
                  </w:r>
                </w:p>
              </w:tc>
            </w:tr>
            <w:tr w:rsidR="004718D8" w:rsidRPr="00CB6BD8" w:rsidTr="006A776F">
              <w:trPr>
                <w:tblCellSpacing w:w="15" w:type="dxa"/>
              </w:trPr>
              <w:tc>
                <w:tcPr>
                  <w:tcW w:w="2474" w:type="pct"/>
                  <w:vAlign w:val="center"/>
                  <w:hideMark/>
                </w:tcPr>
                <w:p w:rsidR="004718D8" w:rsidRPr="00CB6BD8" w:rsidRDefault="004718D8" w:rsidP="004718D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4718D8" w:rsidRPr="00CB6BD8" w:rsidRDefault="004718D8" w:rsidP="004718D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B6B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579.62:619</w:t>
                  </w:r>
                </w:p>
              </w:tc>
            </w:tr>
            <w:tr w:rsidR="004718D8" w:rsidRPr="00CB6BD8" w:rsidTr="006A776F">
              <w:trPr>
                <w:tblCellSpacing w:w="15" w:type="dxa"/>
              </w:trPr>
              <w:tc>
                <w:tcPr>
                  <w:tcW w:w="2474" w:type="pct"/>
                  <w:vAlign w:val="center"/>
                  <w:hideMark/>
                </w:tcPr>
                <w:p w:rsidR="004718D8" w:rsidRPr="00CB6BD8" w:rsidRDefault="004718D8" w:rsidP="004718D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4718D8" w:rsidRPr="00CB6BD8" w:rsidRDefault="004718D8" w:rsidP="004718D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B6BD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ББК </w:t>
                  </w:r>
                </w:p>
              </w:tc>
            </w:tr>
            <w:tr w:rsidR="004718D8" w:rsidRPr="00CB6BD8" w:rsidTr="006A776F">
              <w:trPr>
                <w:tblCellSpacing w:w="15" w:type="dxa"/>
              </w:trPr>
              <w:tc>
                <w:tcPr>
                  <w:tcW w:w="2474" w:type="pct"/>
                  <w:vAlign w:val="center"/>
                  <w:hideMark/>
                </w:tcPr>
                <w:p w:rsidR="004718D8" w:rsidRPr="00CB6BD8" w:rsidRDefault="004718D8" w:rsidP="004718D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20" w:type="dxa"/>
                  <w:vAlign w:val="center"/>
                  <w:hideMark/>
                </w:tcPr>
                <w:p w:rsidR="004718D8" w:rsidRPr="00CB6BD8" w:rsidRDefault="004718D8" w:rsidP="004718D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B6B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28.04в</w:t>
                  </w:r>
                  <w:proofErr w:type="gramStart"/>
                  <w:r w:rsidRPr="00CB6B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</w:t>
                  </w:r>
                  <w:proofErr w:type="gramEnd"/>
                </w:p>
              </w:tc>
            </w:tr>
          </w:tbl>
          <w:p w:rsidR="004718D8" w:rsidRPr="00CB6BD8" w:rsidRDefault="004718D8" w:rsidP="004718D8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лова</w:t>
            </w:r>
            <w:proofErr w:type="spellEnd"/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(ненормированные): 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физиология -- ветеринария -- животноводство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Имеются экземпляры в отделах: 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1 : ОНЛ (1)</w:t>
            </w:r>
          </w:p>
          <w:p w:rsidR="004718D8" w:rsidRPr="00CB6BD8" w:rsidRDefault="004718D8" w:rsidP="00EE34AA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44154" w:rsidTr="000B1B36">
        <w:tc>
          <w:tcPr>
            <w:tcW w:w="675" w:type="dxa"/>
          </w:tcPr>
          <w:p w:rsidR="00E44154" w:rsidRPr="00CB6BD8" w:rsidRDefault="000B1B36" w:rsidP="00E44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BD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435" w:type="dxa"/>
          </w:tcPr>
          <w:p w:rsidR="00E44154" w:rsidRPr="00CB6BD8" w:rsidRDefault="00E36DBF" w:rsidP="00E44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635455</w:t>
            </w:r>
          </w:p>
        </w:tc>
        <w:tc>
          <w:tcPr>
            <w:tcW w:w="8731" w:type="dxa"/>
          </w:tcPr>
          <w:p w:rsidR="00E36DBF" w:rsidRPr="00CB6BD8" w:rsidRDefault="00E36DBF" w:rsidP="00E36DB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Оришев</w:t>
            </w:r>
            <w:proofErr w:type="spellEnd"/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А. Б.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Эти странные европейцы: путеводитель делового человека : </w:t>
            </w:r>
            <w:proofErr w:type="spell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</w:t>
            </w:r>
            <w:proofErr w:type="gram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.-</w:t>
            </w:r>
            <w:proofErr w:type="gram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популяр</w:t>
            </w:r>
            <w:proofErr w:type="spellEnd"/>
            <w:r w:rsidR="00F96EB5"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литература / А. Б. </w:t>
            </w:r>
            <w:proofErr w:type="spell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Оришев</w:t>
            </w:r>
            <w:proofErr w:type="spell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ПРОСПЕКТ, 2022. – 208 с.</w:t>
            </w:r>
            <w:proofErr w:type="gram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рис. – Библиогр.: </w:t>
            </w:r>
            <w:r w:rsidR="00F96EB5"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192 (112 назв.). – </w:t>
            </w:r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978-5-392-34286-0.</w:t>
            </w:r>
          </w:p>
          <w:tbl>
            <w:tblPr>
              <w:tblW w:w="7807" w:type="dxa"/>
              <w:tblCellSpacing w:w="15" w:type="dxa"/>
              <w:tblInd w:w="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9"/>
              <w:gridCol w:w="3948"/>
            </w:tblGrid>
            <w:tr w:rsidR="00E36DBF" w:rsidRPr="00CB6BD8" w:rsidTr="006A776F">
              <w:trPr>
                <w:tblCellSpacing w:w="15" w:type="dxa"/>
              </w:trPr>
              <w:tc>
                <w:tcPr>
                  <w:tcW w:w="2471" w:type="pct"/>
                  <w:vAlign w:val="center"/>
                  <w:hideMark/>
                </w:tcPr>
                <w:p w:rsidR="00E36DBF" w:rsidRPr="00CB6BD8" w:rsidRDefault="00E36DBF" w:rsidP="00E36DB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03" w:type="dxa"/>
                  <w:vAlign w:val="center"/>
                  <w:hideMark/>
                </w:tcPr>
                <w:p w:rsidR="00E36DBF" w:rsidRPr="00CB6BD8" w:rsidRDefault="00E36DBF" w:rsidP="00E36DB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B6BD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УДК </w:t>
                  </w:r>
                </w:p>
              </w:tc>
            </w:tr>
            <w:tr w:rsidR="00E36DBF" w:rsidRPr="00CB6BD8" w:rsidTr="006A776F">
              <w:trPr>
                <w:tblCellSpacing w:w="15" w:type="dxa"/>
              </w:trPr>
              <w:tc>
                <w:tcPr>
                  <w:tcW w:w="2471" w:type="pct"/>
                  <w:vAlign w:val="center"/>
                  <w:hideMark/>
                </w:tcPr>
                <w:p w:rsidR="00E36DBF" w:rsidRPr="00CB6BD8" w:rsidRDefault="00E36DBF" w:rsidP="00E36DB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03" w:type="dxa"/>
                  <w:vAlign w:val="center"/>
                  <w:hideMark/>
                </w:tcPr>
                <w:p w:rsidR="00E36DBF" w:rsidRPr="00CB6BD8" w:rsidRDefault="00E36DBF" w:rsidP="00E36DB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B6B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39 (4)</w:t>
                  </w:r>
                </w:p>
              </w:tc>
            </w:tr>
            <w:tr w:rsidR="00E36DBF" w:rsidRPr="00CB6BD8" w:rsidTr="006A776F">
              <w:trPr>
                <w:tblCellSpacing w:w="15" w:type="dxa"/>
              </w:trPr>
              <w:tc>
                <w:tcPr>
                  <w:tcW w:w="2471" w:type="pct"/>
                  <w:vAlign w:val="center"/>
                  <w:hideMark/>
                </w:tcPr>
                <w:p w:rsidR="00E36DBF" w:rsidRPr="00CB6BD8" w:rsidRDefault="00E36DBF" w:rsidP="00E36DB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03" w:type="dxa"/>
                  <w:vAlign w:val="center"/>
                  <w:hideMark/>
                </w:tcPr>
                <w:p w:rsidR="00E36DBF" w:rsidRPr="00CB6BD8" w:rsidRDefault="00E36DBF" w:rsidP="00E36DB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B6BD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ББК </w:t>
                  </w:r>
                </w:p>
              </w:tc>
            </w:tr>
            <w:tr w:rsidR="00E36DBF" w:rsidRPr="00CB6BD8" w:rsidTr="006A776F">
              <w:trPr>
                <w:tblCellSpacing w:w="15" w:type="dxa"/>
              </w:trPr>
              <w:tc>
                <w:tcPr>
                  <w:tcW w:w="2471" w:type="pct"/>
                  <w:vAlign w:val="center"/>
                  <w:hideMark/>
                </w:tcPr>
                <w:p w:rsidR="00E36DBF" w:rsidRPr="00CB6BD8" w:rsidRDefault="00E36DBF" w:rsidP="00E36DB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903" w:type="dxa"/>
                  <w:vAlign w:val="center"/>
                  <w:hideMark/>
                </w:tcPr>
                <w:p w:rsidR="00E36DBF" w:rsidRPr="00CB6BD8" w:rsidRDefault="00E36DBF" w:rsidP="00E36DBF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B6B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63.5(4)</w:t>
                  </w:r>
                </w:p>
              </w:tc>
            </w:tr>
          </w:tbl>
          <w:p w:rsidR="00E36DBF" w:rsidRPr="00CB6BD8" w:rsidRDefault="00E36DBF" w:rsidP="00E36DBF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Рубрики: 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СОЦИОЛОГИЯ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лова</w:t>
            </w:r>
            <w:proofErr w:type="spellEnd"/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(ненормированные): 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этнография -- политология -- </w:t>
            </w:r>
            <w:proofErr w:type="spell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культурология</w:t>
            </w:r>
            <w:proofErr w:type="spell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Имеются экземпляры в отделах: 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2 : ОНЛ (2)</w:t>
            </w:r>
          </w:p>
          <w:p w:rsidR="00E44154" w:rsidRPr="00CB6BD8" w:rsidRDefault="00E44154" w:rsidP="00E4415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07F" w:rsidTr="000B1B36">
        <w:tc>
          <w:tcPr>
            <w:tcW w:w="675" w:type="dxa"/>
          </w:tcPr>
          <w:p w:rsidR="0018507F" w:rsidRPr="00CB6BD8" w:rsidRDefault="000B1B36" w:rsidP="000B1B36">
            <w:pPr>
              <w:ind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6BD8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35" w:type="dxa"/>
          </w:tcPr>
          <w:p w:rsidR="0018507F" w:rsidRPr="00CB6BD8" w:rsidRDefault="00D22575" w:rsidP="00E44154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B6BD8">
              <w:rPr>
                <w:rFonts w:ascii="Arial" w:hAnsi="Arial" w:cs="Arial"/>
                <w:b/>
                <w:bCs/>
                <w:sz w:val="24"/>
                <w:szCs w:val="24"/>
              </w:rPr>
              <w:t>635539</w:t>
            </w:r>
          </w:p>
        </w:tc>
        <w:tc>
          <w:tcPr>
            <w:tcW w:w="8731" w:type="dxa"/>
          </w:tcPr>
          <w:p w:rsidR="00722D47" w:rsidRPr="00CB6BD8" w:rsidRDefault="00D22575" w:rsidP="00D2257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Чтения академика </w:t>
            </w:r>
            <w:r w:rsidRPr="00CB6BD8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В.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Н. </w:t>
            </w:r>
            <w:proofErr w:type="spell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Болтинского</w:t>
            </w:r>
            <w:proofErr w:type="spell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 семинар : сб. статей / Рос</w:t>
            </w:r>
            <w:proofErr w:type="gram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</w:t>
            </w:r>
            <w:proofErr w:type="spell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аграр</w:t>
            </w:r>
            <w:proofErr w:type="spell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ун-т - МСХА им. К. А. Тимирязева, </w:t>
            </w:r>
            <w:proofErr w:type="spell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Ин-т</w:t>
            </w:r>
            <w:proofErr w:type="spell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механики и энергетики им. </w:t>
            </w:r>
          </w:p>
          <w:p w:rsidR="00D22575" w:rsidRPr="00CB6BD8" w:rsidRDefault="00D22575" w:rsidP="00D2257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 П. Горячкина, каф</w:t>
            </w:r>
            <w:proofErr w:type="gram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</w:t>
            </w:r>
            <w:proofErr w:type="gram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ракторы и автомобили. (25-26 января 2022 г.; Москва) ; ред.: В. И. </w:t>
            </w:r>
            <w:proofErr w:type="spell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Трухачев</w:t>
            </w:r>
            <w:proofErr w:type="spell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О. Н. </w:t>
            </w:r>
            <w:proofErr w:type="spell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Дидманидзе</w:t>
            </w:r>
            <w:proofErr w:type="spell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– Москва</w:t>
            </w:r>
            <w:proofErr w:type="gram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Сам Полиграфист, 2022. – 286 с.</w:t>
            </w:r>
            <w:proofErr w:type="gram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рис., табл. – </w:t>
            </w:r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ISBN 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978-5-00166-660-8.</w:t>
            </w:r>
          </w:p>
          <w:tbl>
            <w:tblPr>
              <w:tblW w:w="5000" w:type="pct"/>
              <w:tblCellSpacing w:w="15" w:type="dxa"/>
              <w:tblInd w:w="72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18"/>
              <w:gridCol w:w="4202"/>
              <w:gridCol w:w="95"/>
            </w:tblGrid>
            <w:tr w:rsidR="00D22575" w:rsidRPr="00CB6BD8" w:rsidTr="006A776F">
              <w:trPr>
                <w:tblCellSpacing w:w="15" w:type="dxa"/>
              </w:trPr>
              <w:tc>
                <w:tcPr>
                  <w:tcW w:w="4251" w:type="dxa"/>
                  <w:vAlign w:val="center"/>
                  <w:hideMark/>
                </w:tcPr>
                <w:p w:rsidR="00D22575" w:rsidRPr="00CB6BD8" w:rsidRDefault="00D22575" w:rsidP="00D225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B6BD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ГРНТИ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2575" w:rsidRPr="00CB6BD8" w:rsidRDefault="00D22575" w:rsidP="00D225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B6BD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УДК 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D22575" w:rsidRPr="00CB6BD8" w:rsidRDefault="00D22575" w:rsidP="00D225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22575" w:rsidRPr="00CB6BD8" w:rsidTr="006A776F">
              <w:trPr>
                <w:tblCellSpacing w:w="15" w:type="dxa"/>
              </w:trPr>
              <w:tc>
                <w:tcPr>
                  <w:tcW w:w="4251" w:type="dxa"/>
                  <w:vAlign w:val="center"/>
                  <w:hideMark/>
                </w:tcPr>
                <w:p w:rsidR="00D22575" w:rsidRPr="00CB6BD8" w:rsidRDefault="00D22575" w:rsidP="00D225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B6B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68.85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D22575" w:rsidRPr="00CB6BD8" w:rsidRDefault="00D22575" w:rsidP="00D225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B6B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378.4:001:63(092)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D22575" w:rsidRPr="00CB6BD8" w:rsidRDefault="00D22575" w:rsidP="00D225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22575" w:rsidRPr="00CB6BD8" w:rsidTr="006A776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D22575" w:rsidRPr="00CB6BD8" w:rsidRDefault="00D22575" w:rsidP="00D225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D22575" w:rsidRPr="00CB6BD8" w:rsidRDefault="00D22575" w:rsidP="00D225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B6BD8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ru-RU"/>
                    </w:rPr>
                    <w:t>ББК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D22575" w:rsidRPr="00CB6BD8" w:rsidRDefault="00D22575" w:rsidP="00D225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22575" w:rsidRPr="00CB6BD8" w:rsidTr="006A776F">
              <w:trPr>
                <w:tblCellSpacing w:w="15" w:type="dxa"/>
              </w:trPr>
              <w:tc>
                <w:tcPr>
                  <w:tcW w:w="4251" w:type="dxa"/>
                  <w:vAlign w:val="center"/>
                  <w:hideMark/>
                </w:tcPr>
                <w:p w:rsidR="00D22575" w:rsidRPr="00CB6BD8" w:rsidRDefault="00D22575" w:rsidP="00D225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252" w:type="dxa"/>
                  <w:vAlign w:val="center"/>
                  <w:hideMark/>
                </w:tcPr>
                <w:p w:rsidR="00D22575" w:rsidRPr="00CB6BD8" w:rsidRDefault="00D22575" w:rsidP="00D225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CB6BD8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74.48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:rsidR="00D22575" w:rsidRPr="00CB6BD8" w:rsidRDefault="00D22575" w:rsidP="00D22575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8507F" w:rsidRPr="00CB6BD8" w:rsidRDefault="00D22575" w:rsidP="00D22575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Рубрики: 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Механизация сельского хозяйства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spellStart"/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Кл</w:t>
            </w:r>
            <w:proofErr w:type="gramStart"/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лова</w:t>
            </w:r>
            <w:proofErr w:type="spellEnd"/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(ненормированные): </w:t>
            </w:r>
            <w:proofErr w:type="spell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цифровизация</w:t>
            </w:r>
            <w:proofErr w:type="spell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хозяйствап</w:t>
            </w:r>
            <w:proofErr w:type="spellEnd"/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-- тракторы -- сельскохозяйственные машины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CB6BD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Имеются экземпляры в отделах: </w:t>
            </w:r>
            <w:r w:rsidRPr="00CB6B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1 : ОНЛ (1)</w:t>
            </w:r>
          </w:p>
          <w:p w:rsidR="00D22575" w:rsidRPr="00CB6BD8" w:rsidRDefault="00D22575" w:rsidP="00D22575">
            <w:pPr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44154" w:rsidRPr="00E44154" w:rsidRDefault="00E44154" w:rsidP="00E44154">
      <w:pPr>
        <w:jc w:val="center"/>
        <w:rPr>
          <w:rFonts w:ascii="Arial" w:hAnsi="Arial" w:cs="Arial"/>
          <w:sz w:val="28"/>
          <w:szCs w:val="28"/>
        </w:rPr>
      </w:pPr>
    </w:p>
    <w:sectPr w:rsidR="00E44154" w:rsidRPr="00E44154" w:rsidSect="00E44154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4BB" w:rsidRDefault="00B374BB" w:rsidP="00742732">
      <w:pPr>
        <w:spacing w:after="0" w:line="240" w:lineRule="auto"/>
      </w:pPr>
      <w:r>
        <w:separator/>
      </w:r>
    </w:p>
  </w:endnote>
  <w:endnote w:type="continuationSeparator" w:id="0">
    <w:p w:rsidR="00B374BB" w:rsidRDefault="00B374BB" w:rsidP="00742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00558"/>
      <w:docPartObj>
        <w:docPartGallery w:val="Page Numbers (Bottom of Page)"/>
        <w:docPartUnique/>
      </w:docPartObj>
    </w:sdtPr>
    <w:sdtContent>
      <w:p w:rsidR="00742732" w:rsidRDefault="00742732">
        <w:pPr>
          <w:pStyle w:val="a6"/>
          <w:jc w:val="center"/>
        </w:pPr>
        <w:fldSimple w:instr=" PAGE   \* MERGEFORMAT ">
          <w:r w:rsidR="00C843D0">
            <w:rPr>
              <w:noProof/>
            </w:rPr>
            <w:t>1</w:t>
          </w:r>
        </w:fldSimple>
      </w:p>
    </w:sdtContent>
  </w:sdt>
  <w:p w:rsidR="00742732" w:rsidRDefault="007427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4BB" w:rsidRDefault="00B374BB" w:rsidP="00742732">
      <w:pPr>
        <w:spacing w:after="0" w:line="240" w:lineRule="auto"/>
      </w:pPr>
      <w:r>
        <w:separator/>
      </w:r>
    </w:p>
  </w:footnote>
  <w:footnote w:type="continuationSeparator" w:id="0">
    <w:p w:rsidR="00B374BB" w:rsidRDefault="00B374BB" w:rsidP="007427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154"/>
    <w:rsid w:val="000B1B36"/>
    <w:rsid w:val="0018507F"/>
    <w:rsid w:val="001B28BB"/>
    <w:rsid w:val="002E14F9"/>
    <w:rsid w:val="003F2EBA"/>
    <w:rsid w:val="004718D8"/>
    <w:rsid w:val="00497A6A"/>
    <w:rsid w:val="004B3B67"/>
    <w:rsid w:val="006A776F"/>
    <w:rsid w:val="00722D47"/>
    <w:rsid w:val="00742732"/>
    <w:rsid w:val="009F0C3B"/>
    <w:rsid w:val="00B13270"/>
    <w:rsid w:val="00B374BB"/>
    <w:rsid w:val="00C46B8E"/>
    <w:rsid w:val="00C7445A"/>
    <w:rsid w:val="00C843D0"/>
    <w:rsid w:val="00CB6BD8"/>
    <w:rsid w:val="00D22575"/>
    <w:rsid w:val="00E36DBF"/>
    <w:rsid w:val="00E44154"/>
    <w:rsid w:val="00EE34AA"/>
    <w:rsid w:val="00F2658E"/>
    <w:rsid w:val="00F577F5"/>
    <w:rsid w:val="00F96EB5"/>
    <w:rsid w:val="00FC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4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4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2732"/>
  </w:style>
  <w:style w:type="paragraph" w:styleId="a6">
    <w:name w:val="footer"/>
    <w:basedOn w:val="a"/>
    <w:link w:val="a7"/>
    <w:uiPriority w:val="99"/>
    <w:unhideWhenUsed/>
    <w:rsid w:val="007427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7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88475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01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2433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904">
      <w:bodyDiv w:val="1"/>
      <w:marLeft w:val="1701"/>
      <w:marRight w:val="851"/>
      <w:marTop w:val="1134"/>
      <w:marBottom w:val="1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26</cp:revision>
  <cp:lastPrinted>2022-05-27T07:28:00Z</cp:lastPrinted>
  <dcterms:created xsi:type="dcterms:W3CDTF">2022-05-26T10:25:00Z</dcterms:created>
  <dcterms:modified xsi:type="dcterms:W3CDTF">2022-05-27T07:29:00Z</dcterms:modified>
</cp:coreProperties>
</file>